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2C8B9CD3" w:rsidR="00BA56ED" w:rsidRPr="00F074AB" w:rsidRDefault="00BA56ED" w:rsidP="009C44E4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5E6A47">
        <w:t>licitación pública nacional</w:t>
      </w:r>
      <w:r w:rsidRPr="00F074AB">
        <w:t xml:space="preserve"> </w:t>
      </w:r>
      <w:r w:rsidR="001217EF">
        <w:t xml:space="preserve">núm. </w:t>
      </w:r>
      <w:r w:rsidR="005E6A47">
        <w:rPr>
          <w:b/>
          <w:bCs/>
        </w:rPr>
        <w:t>LPN-CPJ-08</w:t>
      </w:r>
      <w:r w:rsidR="0094407C">
        <w:rPr>
          <w:b/>
          <w:bCs/>
        </w:rPr>
        <w:t>-2023</w:t>
      </w:r>
      <w:r w:rsidR="00561709">
        <w:t>,</w:t>
      </w:r>
      <w:r w:rsidRPr="00F074AB">
        <w:t xml:space="preserve"> del Consejo del Po</w:t>
      </w:r>
      <w:bookmarkStart w:id="0" w:name="_GoBack"/>
      <w:bookmarkEnd w:id="0"/>
      <w:r w:rsidRPr="00F074AB">
        <w:t xml:space="preserve">der Judicial para la </w:t>
      </w:r>
      <w:r w:rsidR="005E6A47" w:rsidRPr="005E6A47">
        <w:rPr>
          <w:b/>
          <w:bCs/>
          <w:i/>
          <w:iCs/>
          <w:lang w:val="es-DO"/>
        </w:rPr>
        <w:t>contratación de servicios a tercerizar de impresión, escaneo y copiado para sedes judiciales del Poder Judicial</w:t>
      </w:r>
      <w:r w:rsidR="00380396" w:rsidRPr="005E6A47">
        <w:rPr>
          <w:b/>
          <w:bCs/>
          <w:i/>
          <w:iCs/>
          <w:lang w:val="es-DO"/>
        </w:rPr>
        <w:t>,</w:t>
      </w:r>
      <w:r w:rsidR="00380396">
        <w:rPr>
          <w:b/>
          <w:bCs/>
          <w:i/>
          <w:iCs/>
          <w:lang w:val="es-DO"/>
        </w:rPr>
        <w:t xml:space="preserve">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1B7DF06A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94407C">
        <w:t>itrés</w:t>
      </w:r>
      <w:r w:rsidRPr="00F074AB">
        <w:t xml:space="preserve"> (20</w:t>
      </w:r>
      <w:r w:rsidR="00150680" w:rsidRPr="00F074AB">
        <w:t>2</w:t>
      </w:r>
      <w:r w:rsidR="0094407C">
        <w:t>3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7425" w14:textId="77777777" w:rsidR="00223FDE" w:rsidRDefault="00223FDE" w:rsidP="00BA56ED">
      <w:r>
        <w:separator/>
      </w:r>
    </w:p>
  </w:endnote>
  <w:endnote w:type="continuationSeparator" w:id="0">
    <w:p w14:paraId="67846E64" w14:textId="77777777" w:rsidR="00223FDE" w:rsidRDefault="00223FDE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5B94" w14:textId="77777777" w:rsidR="00223FDE" w:rsidRDefault="00223FDE" w:rsidP="00BA56ED">
      <w:r>
        <w:separator/>
      </w:r>
    </w:p>
  </w:footnote>
  <w:footnote w:type="continuationSeparator" w:id="0">
    <w:p w14:paraId="2B461454" w14:textId="77777777" w:rsidR="00223FDE" w:rsidRDefault="00223FDE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6FD386A" wp14:editId="2FA45CE5">
          <wp:simplePos x="0" y="0"/>
          <wp:positionH relativeFrom="column">
            <wp:posOffset>22860</wp:posOffset>
          </wp:positionH>
          <wp:positionV relativeFrom="paragraph">
            <wp:posOffset>-223284</wp:posOffset>
          </wp:positionV>
          <wp:extent cx="2324100" cy="658550"/>
          <wp:effectExtent l="0" t="0" r="0" b="0"/>
          <wp:wrapTight wrapText="bothSides">
            <wp:wrapPolygon edited="0">
              <wp:start x="0" y="0"/>
              <wp:lineTo x="0" y="21246"/>
              <wp:lineTo x="21482" y="21246"/>
              <wp:lineTo x="21482" y="0"/>
              <wp:lineTo x="0" y="0"/>
            </wp:wrapPolygon>
          </wp:wrapTight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5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5D8F4B3D" w:rsidR="00BA56ED" w:rsidRPr="004F2DB7" w:rsidRDefault="005E6A47" w:rsidP="005E6A47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 w:rsidRPr="005E6A47">
      <w:rPr>
        <w:b/>
        <w:bCs/>
        <w:iCs/>
      </w:rPr>
      <w:t>LPN-CPJ-08-2023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23FDE"/>
    <w:rsid w:val="002340BD"/>
    <w:rsid w:val="0028514E"/>
    <w:rsid w:val="00287B2B"/>
    <w:rsid w:val="003027FB"/>
    <w:rsid w:val="00306F9C"/>
    <w:rsid w:val="00380396"/>
    <w:rsid w:val="003A4DCB"/>
    <w:rsid w:val="003C1E2C"/>
    <w:rsid w:val="003E3D2B"/>
    <w:rsid w:val="003F190A"/>
    <w:rsid w:val="0049132B"/>
    <w:rsid w:val="004F2DB7"/>
    <w:rsid w:val="0053555B"/>
    <w:rsid w:val="00561709"/>
    <w:rsid w:val="00572E20"/>
    <w:rsid w:val="005B3FA3"/>
    <w:rsid w:val="005B4DB5"/>
    <w:rsid w:val="005C7BBD"/>
    <w:rsid w:val="005E6A47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726D"/>
    <w:rsid w:val="008F15E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C3A53"/>
    <w:rsid w:val="00B05811"/>
    <w:rsid w:val="00B21986"/>
    <w:rsid w:val="00B36AE2"/>
    <w:rsid w:val="00B51960"/>
    <w:rsid w:val="00B72ADC"/>
    <w:rsid w:val="00B757BC"/>
    <w:rsid w:val="00B8305A"/>
    <w:rsid w:val="00BA56ED"/>
    <w:rsid w:val="00C62DF2"/>
    <w:rsid w:val="00CA5DA8"/>
    <w:rsid w:val="00CC4752"/>
    <w:rsid w:val="00D66F45"/>
    <w:rsid w:val="00DF5521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49E9-CDF5-46E5-8C18-0DD0B844B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F324A-173D-481D-9B74-B63A4224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19</cp:revision>
  <cp:lastPrinted>2023-03-20T16:02:00Z</cp:lastPrinted>
  <dcterms:created xsi:type="dcterms:W3CDTF">2022-06-13T19:57:00Z</dcterms:created>
  <dcterms:modified xsi:type="dcterms:W3CDTF">2023-03-31T20:21:00Z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