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336A8199" w:rsidR="00BA56ED" w:rsidRPr="00F074AB" w:rsidRDefault="00BA56ED" w:rsidP="009C44E4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5E6A47">
        <w:t>licitación pública nacional</w:t>
      </w:r>
      <w:r w:rsidRPr="00F074AB">
        <w:t xml:space="preserve"> </w:t>
      </w:r>
      <w:r w:rsidR="001217EF">
        <w:t xml:space="preserve">núm. </w:t>
      </w:r>
      <w:r w:rsidR="00790414">
        <w:rPr>
          <w:b/>
          <w:bCs/>
        </w:rPr>
        <w:t>LPN-CPJ-07</w:t>
      </w:r>
      <w:r w:rsidR="0094407C">
        <w:rPr>
          <w:b/>
          <w:bCs/>
        </w:rPr>
        <w:t>-2023</w:t>
      </w:r>
      <w:r w:rsidR="00561709">
        <w:t>,</w:t>
      </w:r>
      <w:r w:rsidRPr="00F074AB">
        <w:t xml:space="preserve"> del Consejo del Poder Judicial para la </w:t>
      </w:r>
      <w:r w:rsidR="00790414" w:rsidRPr="00790414">
        <w:rPr>
          <w:b/>
          <w:bCs/>
          <w:i/>
          <w:iCs/>
          <w:lang w:val="es-DO"/>
        </w:rPr>
        <w:t>adquisición e instalación de un sistema de iluminación en la nave de archivo ubicada en el Parque Industrial Duarte</w:t>
      </w:r>
      <w:r w:rsidR="00790414">
        <w:rPr>
          <w:b/>
          <w:bCs/>
          <w:i/>
          <w:iCs/>
          <w:lang w:val="es-DO"/>
        </w:rPr>
        <w:t xml:space="preserve">,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  <w:bookmarkStart w:id="0" w:name="_GoBack"/>
      <w:bookmarkEnd w:id="0"/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1B7DF06A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94407C">
        <w:t>itrés</w:t>
      </w:r>
      <w:r w:rsidRPr="00F074AB">
        <w:t xml:space="preserve"> (20</w:t>
      </w:r>
      <w:r w:rsidR="00150680" w:rsidRPr="00F074AB">
        <w:t>2</w:t>
      </w:r>
      <w:r w:rsidR="0094407C">
        <w:t>3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D2C8F" w14:textId="77777777" w:rsidR="005B1C46" w:rsidRDefault="005B1C46" w:rsidP="00BA56ED">
      <w:r>
        <w:separator/>
      </w:r>
    </w:p>
  </w:endnote>
  <w:endnote w:type="continuationSeparator" w:id="0">
    <w:p w14:paraId="509DE344" w14:textId="77777777" w:rsidR="005B1C46" w:rsidRDefault="005B1C4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93306" w14:textId="77777777" w:rsidR="005B1C46" w:rsidRDefault="005B1C46" w:rsidP="00BA56ED">
      <w:r>
        <w:separator/>
      </w:r>
    </w:p>
  </w:footnote>
  <w:footnote w:type="continuationSeparator" w:id="0">
    <w:p w14:paraId="5898C42C" w14:textId="77777777" w:rsidR="005B1C46" w:rsidRDefault="005B1C4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6FD386A" wp14:editId="2FA45CE5">
          <wp:simplePos x="0" y="0"/>
          <wp:positionH relativeFrom="column">
            <wp:posOffset>22860</wp:posOffset>
          </wp:positionH>
          <wp:positionV relativeFrom="paragraph">
            <wp:posOffset>-223284</wp:posOffset>
          </wp:positionV>
          <wp:extent cx="2324100" cy="658550"/>
          <wp:effectExtent l="0" t="0" r="0" b="0"/>
          <wp:wrapTight wrapText="bothSides">
            <wp:wrapPolygon edited="0">
              <wp:start x="0" y="0"/>
              <wp:lineTo x="0" y="21246"/>
              <wp:lineTo x="21482" y="21246"/>
              <wp:lineTo x="21482" y="0"/>
              <wp:lineTo x="0" y="0"/>
            </wp:wrapPolygon>
          </wp:wrapTight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5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25DDF5F7" w:rsidR="00BA56ED" w:rsidRPr="004F2DB7" w:rsidRDefault="00790414" w:rsidP="005E6A47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LPN-CPJ-07</w:t>
    </w:r>
    <w:r w:rsidR="005E6A47" w:rsidRPr="005E6A47">
      <w:rPr>
        <w:b/>
        <w:bCs/>
        <w:iCs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23FDE"/>
    <w:rsid w:val="002340BD"/>
    <w:rsid w:val="0028514E"/>
    <w:rsid w:val="00287B2B"/>
    <w:rsid w:val="003027FB"/>
    <w:rsid w:val="00306F9C"/>
    <w:rsid w:val="00380396"/>
    <w:rsid w:val="003A4DCB"/>
    <w:rsid w:val="003C1E2C"/>
    <w:rsid w:val="003E3D2B"/>
    <w:rsid w:val="003F190A"/>
    <w:rsid w:val="0049132B"/>
    <w:rsid w:val="004F2DB7"/>
    <w:rsid w:val="0053555B"/>
    <w:rsid w:val="00561709"/>
    <w:rsid w:val="00572E20"/>
    <w:rsid w:val="005B1C46"/>
    <w:rsid w:val="005B3FA3"/>
    <w:rsid w:val="005B4DB5"/>
    <w:rsid w:val="005C7BBD"/>
    <w:rsid w:val="005E6A47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0414"/>
    <w:rsid w:val="007968E0"/>
    <w:rsid w:val="007C2405"/>
    <w:rsid w:val="007E6238"/>
    <w:rsid w:val="008315A3"/>
    <w:rsid w:val="0083726D"/>
    <w:rsid w:val="008F15E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C3A53"/>
    <w:rsid w:val="00B05811"/>
    <w:rsid w:val="00B21986"/>
    <w:rsid w:val="00B36AE2"/>
    <w:rsid w:val="00B51960"/>
    <w:rsid w:val="00B72ADC"/>
    <w:rsid w:val="00B757BC"/>
    <w:rsid w:val="00B8305A"/>
    <w:rsid w:val="00BA56ED"/>
    <w:rsid w:val="00C62DF2"/>
    <w:rsid w:val="00CA5DA8"/>
    <w:rsid w:val="00CC4752"/>
    <w:rsid w:val="00D66F45"/>
    <w:rsid w:val="00DF5521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56E649E9-CDF5-46E5-8C18-0DD0B844B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99876-E6DE-4F5E-BF27-8F8858A3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20</cp:revision>
  <cp:lastPrinted>2023-03-20T16:02:00Z</cp:lastPrinted>
  <dcterms:created xsi:type="dcterms:W3CDTF">2022-06-13T19:57:00Z</dcterms:created>
  <dcterms:modified xsi:type="dcterms:W3CDTF">2023-04-14T11:33:00Z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